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7"/>
        <w:gridCol w:w="7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4174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  <w:t>新鹿园房源现状照片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7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4235450" cy="5647690"/>
                  <wp:effectExtent l="0" t="0" r="12700" b="10160"/>
                  <wp:docPr id="3" name="图片 3" descr="微信图片_20250926103431_52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0926103431_52_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0" cy="564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234815" cy="5648325"/>
                  <wp:effectExtent l="0" t="0" r="13335" b="9525"/>
                  <wp:docPr id="7" name="图片 7" descr="微信图片_20250926103440_57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50926103440_57_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5" cy="564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7" w:type="dxa"/>
            <w:vAlign w:val="top"/>
          </w:tcPr>
          <w:p>
            <w:pP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4236085" cy="5648325"/>
                  <wp:effectExtent l="0" t="0" r="12065" b="9525"/>
                  <wp:docPr id="5" name="图片 5" descr="微信图片_20250926103435_54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50926103435_54_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085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top"/>
          </w:tcPr>
          <w:p>
            <w:pP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4234815" cy="5648325"/>
                  <wp:effectExtent l="0" t="0" r="13335" b="9525"/>
                  <wp:docPr id="6" name="图片 6" descr="微信图片_20250926103439_5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50926103439_56_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15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2253E"/>
    <w:rsid w:val="04C77C74"/>
    <w:rsid w:val="3182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Office_12.8.2.15209_F1E327BC-269C-435d-A152-05C5408002CA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2025-09-26T02:58:00Z</dcterms:created>
  <dc:creator>Administrator</dc:creator>
  <cp:lastModifiedBy>Administrator</cp:lastModifiedBy>
  <dcterms:modified xsi:type="dcterms:W3CDTF">2025-09-26T03:26:47Z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2052-12.8.2.15209</vt:lpwstr>
  </property>
  <property fmtid="{D5CDD505-2E9C-101B-9397-08002B2CF9AE}" pid="3" name="ICV">
    <vt:lpwstr>091FE5A40CD5409E962518128BD0990B_11</vt:lpwstr>
  </property>
</Properties>
</file>